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4D" w:rsidRDefault="00AF1B4D" w:rsidP="00AF1B4D">
      <w:pPr>
        <w:jc w:val="both"/>
      </w:pPr>
      <w:r>
        <w:t>Clearly, all 6 month payday loans commonly aren't ready to resolve your problems. They only lengthen. They've borrowed to repay the debt with curiosity gathered to one among her inside of a quantity of weeks. It can be the time earlier than you absolutely relief your problems. To make your lifestyles easier and you meet all of your wishes, now we've got made a couple of new loans. 6 month payday loans are known as 6 months without a loans ranking assess loans.</w:t>
      </w:r>
    </w:p>
    <w:p w:rsidR="00AF1B4D" w:rsidRDefault="00AF1B4D" w:rsidP="00AF1B4D">
      <w:pPr>
        <w:jc w:val="both"/>
      </w:pPr>
    </w:p>
    <w:p w:rsidR="00AF1B4D" w:rsidRDefault="00AF1B4D" w:rsidP="00AF1B4D">
      <w:pPr>
        <w:jc w:val="both"/>
      </w:pPr>
      <w:hyperlink r:id="rId4" w:history="1">
        <w:r w:rsidRPr="00FE25E7">
          <w:rPr>
            <w:rStyle w:val="Hyperlink"/>
          </w:rPr>
          <w:t>6 month loans UK</w:t>
        </w:r>
      </w:hyperlink>
      <w:r>
        <w:t xml:space="preserve"> and not </w:t>
      </w:r>
      <w:proofErr w:type="spellStart"/>
      <w:r>
        <w:t>utilising</w:t>
      </w:r>
      <w:proofErr w:type="spellEnd"/>
      <w:r>
        <w:t xml:space="preserve"> a loans rating verify loans are actually new. They're issued for a period of a couple of hundred and eighty days. This interval is adequate to resolve your whole problems and take out the entire loans score ranking hindrance. This is the abilities of all 6 month payday loans. Which you could unravel all of the issues with 6 month payday loans. The interval is enough for all forms of members. If you are unemployed and looking at for work, then you can get with 6 month payday loans.</w:t>
      </w:r>
    </w:p>
    <w:p w:rsidR="00AF1B4D" w:rsidRDefault="00AF1B4D" w:rsidP="00AF1B4D">
      <w:pPr>
        <w:jc w:val="both"/>
      </w:pPr>
    </w:p>
    <w:p w:rsidR="00AF1B4D" w:rsidRDefault="00AF1B4D" w:rsidP="00AF1B4D">
      <w:pPr>
        <w:jc w:val="both"/>
      </w:pPr>
      <w:r>
        <w:t>The quantity of 6 month payday loans may also be higher than the opposite small loans in the market. 6 month payday loans furnish monetary help of round £ 25,000. That is the number that you might borrow and easy to use beneath these loan programs. The high-nice thing is that lenders do not avert the usage of cash. You might be completely free to use the money as you need to make use of it. 6 month payday loans are so useful that practically all individuals wish to have this type of help.</w:t>
      </w:r>
    </w:p>
    <w:p w:rsidR="00AF1B4D" w:rsidRDefault="00AF1B4D" w:rsidP="00AF1B4D">
      <w:pPr>
        <w:jc w:val="both"/>
      </w:pPr>
    </w:p>
    <w:p w:rsidR="00AF1B4D" w:rsidRDefault="00AF1B4D" w:rsidP="00AF1B4D">
      <w:pPr>
        <w:jc w:val="both"/>
      </w:pPr>
      <w:hyperlink r:id="rId5" w:history="1">
        <w:r w:rsidRPr="00FE25E7">
          <w:rPr>
            <w:rStyle w:val="Hyperlink"/>
          </w:rPr>
          <w:t>6 month payday loans</w:t>
        </w:r>
      </w:hyperlink>
      <w:r>
        <w:t xml:space="preserve"> are very typical nowadays. The loans score for the success of this mortgage goes to the rapid system that lenders use to provide you the fiscal support. This helps in improving the loans score difficulty of the borrower they usually could also be in a position to come back. </w:t>
      </w:r>
      <w:r w:rsidRPr="00CC65AC">
        <w:rPr>
          <w:rStyle w:val="Strong"/>
          <w:b w:val="0"/>
          <w:bCs w:val="0"/>
        </w:rPr>
        <w:t xml:space="preserve">To know more information so visit the site: </w:t>
      </w:r>
      <w:hyperlink r:id="rId6" w:history="1">
        <w:r w:rsidRPr="00FE25E7">
          <w:rPr>
            <w:rStyle w:val="Hyperlink"/>
          </w:rPr>
          <w:t>http://www.all-paydayloans.co.uk/6-month-pl.html</w:t>
        </w:r>
      </w:hyperlink>
    </w:p>
    <w:p w:rsidR="00590854" w:rsidRDefault="00590854"/>
    <w:sectPr w:rsidR="00590854" w:rsidSect="005908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1B4D"/>
    <w:rsid w:val="00590854"/>
    <w:rsid w:val="00AF1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1B4D"/>
    <w:rPr>
      <w:color w:val="0000FF"/>
      <w:u w:val="single"/>
    </w:rPr>
  </w:style>
  <w:style w:type="character" w:styleId="Strong">
    <w:name w:val="Strong"/>
    <w:basedOn w:val="DefaultParagraphFont"/>
    <w:qFormat/>
    <w:rsid w:val="00AF1B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paydayloans.co.uk/6-month-pl.html" TargetMode="External"/><Relationship Id="rId5" Type="http://schemas.openxmlformats.org/officeDocument/2006/relationships/hyperlink" Target="http://www.all-paydayloans.co.uk/6-month-pl.html" TargetMode="External"/><Relationship Id="rId4" Type="http://schemas.openxmlformats.org/officeDocument/2006/relationships/hyperlink" Target="http://www.all-paydayloans.co.uk/6-month-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dc:creator>
  <cp:lastModifiedBy>Neha</cp:lastModifiedBy>
  <cp:revision>1</cp:revision>
  <dcterms:created xsi:type="dcterms:W3CDTF">2014-11-29T22:14:00Z</dcterms:created>
  <dcterms:modified xsi:type="dcterms:W3CDTF">2014-11-29T22:14:00Z</dcterms:modified>
</cp:coreProperties>
</file>